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AB9A" w14:textId="77777777" w:rsidR="00376672" w:rsidRDefault="00376672" w:rsidP="00376672">
      <w:pPr>
        <w:pStyle w:val="KonuBal"/>
      </w:pPr>
      <w:proofErr w:type="spellStart"/>
      <w:r>
        <w:rPr>
          <w:color w:val="0079C1"/>
        </w:rPr>
        <w:t>Press</w:t>
      </w:r>
      <w:proofErr w:type="spellEnd"/>
      <w:r>
        <w:rPr>
          <w:color w:val="0079C1"/>
          <w:spacing w:val="-6"/>
        </w:rPr>
        <w:t xml:space="preserve"> </w:t>
      </w:r>
      <w:proofErr w:type="spellStart"/>
      <w:r>
        <w:rPr>
          <w:color w:val="0079C1"/>
          <w:spacing w:val="-2"/>
        </w:rPr>
        <w:t>Release</w:t>
      </w:r>
      <w:proofErr w:type="spellEnd"/>
    </w:p>
    <w:p w14:paraId="33379340" w14:textId="25591311" w:rsidR="00CA3779" w:rsidRDefault="00CA3779">
      <w:pPr>
        <w:pStyle w:val="GvdeMetni"/>
        <w:ind w:left="3308"/>
        <w:rPr>
          <w:rFonts w:ascii="Times New Roman"/>
          <w:sz w:val="20"/>
        </w:rPr>
      </w:pPr>
    </w:p>
    <w:p w14:paraId="32299BE6" w14:textId="77777777" w:rsidR="00CA3779" w:rsidRDefault="00CA3779">
      <w:pPr>
        <w:pStyle w:val="GvdeMetni"/>
        <w:rPr>
          <w:rFonts w:ascii="Anek Latin SemiBold"/>
          <w:b/>
        </w:rPr>
      </w:pPr>
    </w:p>
    <w:p w14:paraId="014E9BE7" w14:textId="77777777" w:rsidR="00CA3779" w:rsidRDefault="00CA3779">
      <w:pPr>
        <w:pStyle w:val="GvdeMetni"/>
        <w:rPr>
          <w:rFonts w:ascii="Anek Latin SemiBold"/>
          <w:b/>
        </w:rPr>
      </w:pPr>
    </w:p>
    <w:p w14:paraId="3FBF9C20" w14:textId="77777777" w:rsidR="00CA3779" w:rsidRDefault="00CA3779">
      <w:pPr>
        <w:pStyle w:val="GvdeMetni"/>
        <w:rPr>
          <w:rFonts w:ascii="Anek Latin SemiBold"/>
          <w:b/>
        </w:rPr>
      </w:pPr>
    </w:p>
    <w:p w14:paraId="34D53BBD" w14:textId="77777777" w:rsidR="00CA3779" w:rsidRDefault="00CA3779">
      <w:pPr>
        <w:pStyle w:val="GvdeMetni"/>
        <w:rPr>
          <w:rFonts w:ascii="Anek Latin SemiBold"/>
          <w:b/>
        </w:rPr>
      </w:pPr>
    </w:p>
    <w:p w14:paraId="736184DE" w14:textId="77777777" w:rsidR="00CA3779" w:rsidRDefault="00CA3779">
      <w:pPr>
        <w:pStyle w:val="GvdeMetni"/>
        <w:rPr>
          <w:rFonts w:ascii="Anek Latin SemiBold"/>
          <w:b/>
        </w:rPr>
      </w:pPr>
    </w:p>
    <w:p w14:paraId="7F33363A" w14:textId="77777777" w:rsidR="00CA3779" w:rsidRDefault="00CA3779">
      <w:pPr>
        <w:pStyle w:val="GvdeMetni"/>
        <w:rPr>
          <w:rFonts w:ascii="Anek Latin SemiBold"/>
          <w:b/>
        </w:rPr>
      </w:pPr>
    </w:p>
    <w:p w14:paraId="6AB43964" w14:textId="77777777" w:rsidR="00CA3779" w:rsidRDefault="00CA3779">
      <w:pPr>
        <w:pStyle w:val="GvdeMetni"/>
        <w:rPr>
          <w:rFonts w:ascii="Anek Latin SemiBold"/>
          <w:b/>
        </w:rPr>
      </w:pPr>
    </w:p>
    <w:p w14:paraId="1F0AA7F1" w14:textId="77777777" w:rsidR="00CA3779" w:rsidRDefault="00CA3779">
      <w:pPr>
        <w:pStyle w:val="GvdeMetni"/>
        <w:rPr>
          <w:rFonts w:ascii="Anek Latin SemiBold"/>
          <w:b/>
        </w:rPr>
      </w:pPr>
    </w:p>
    <w:p w14:paraId="76D990A1" w14:textId="77777777" w:rsidR="00CA3779" w:rsidRDefault="00CA3779">
      <w:pPr>
        <w:pStyle w:val="GvdeMetni"/>
        <w:rPr>
          <w:rFonts w:ascii="Anek Latin SemiBold"/>
          <w:b/>
        </w:rPr>
      </w:pPr>
    </w:p>
    <w:p w14:paraId="138E66A7" w14:textId="77777777" w:rsidR="00CA3779" w:rsidRDefault="00CA3779">
      <w:pPr>
        <w:pStyle w:val="GvdeMetni"/>
        <w:rPr>
          <w:rFonts w:ascii="Anek Latin SemiBold"/>
          <w:b/>
        </w:rPr>
      </w:pPr>
    </w:p>
    <w:p w14:paraId="5904D960" w14:textId="77777777" w:rsidR="00CA3779" w:rsidRDefault="00CA3779">
      <w:pPr>
        <w:pStyle w:val="GvdeMetni"/>
        <w:rPr>
          <w:rFonts w:ascii="Anek Latin SemiBold"/>
          <w:b/>
        </w:rPr>
      </w:pPr>
    </w:p>
    <w:p w14:paraId="2A14275F" w14:textId="77777777" w:rsidR="00CA3779" w:rsidRDefault="00CA3779">
      <w:pPr>
        <w:pStyle w:val="GvdeMetni"/>
        <w:rPr>
          <w:rFonts w:ascii="Anek Latin SemiBold"/>
          <w:b/>
        </w:rPr>
      </w:pPr>
    </w:p>
    <w:p w14:paraId="623725C6" w14:textId="77777777" w:rsidR="00CA3779" w:rsidRDefault="00CA3779">
      <w:pPr>
        <w:pStyle w:val="GvdeMetni"/>
        <w:rPr>
          <w:rFonts w:ascii="Anek Latin SemiBold"/>
          <w:b/>
        </w:rPr>
      </w:pPr>
    </w:p>
    <w:p w14:paraId="78B11AF5" w14:textId="77777777" w:rsidR="00CA3779" w:rsidRDefault="00CA3779">
      <w:pPr>
        <w:pStyle w:val="GvdeMetni"/>
        <w:rPr>
          <w:rFonts w:ascii="Anek Latin SemiBold"/>
          <w:b/>
        </w:rPr>
      </w:pPr>
    </w:p>
    <w:p w14:paraId="3D6416C6" w14:textId="77777777" w:rsidR="00CA3779" w:rsidRDefault="00CA3779">
      <w:pPr>
        <w:pStyle w:val="GvdeMetni"/>
        <w:rPr>
          <w:rFonts w:ascii="Anek Latin SemiBold"/>
          <w:b/>
        </w:rPr>
      </w:pPr>
    </w:p>
    <w:p w14:paraId="43CA87D1" w14:textId="77777777" w:rsidR="00CA3779" w:rsidRDefault="00CA3779">
      <w:pPr>
        <w:pStyle w:val="GvdeMetni"/>
        <w:rPr>
          <w:rFonts w:ascii="Anek Latin SemiBold"/>
          <w:b/>
        </w:rPr>
      </w:pPr>
    </w:p>
    <w:p w14:paraId="4BC92741" w14:textId="77777777" w:rsidR="00CA3779" w:rsidRDefault="00CA3779">
      <w:pPr>
        <w:pStyle w:val="GvdeMetni"/>
        <w:rPr>
          <w:rFonts w:ascii="Anek Latin SemiBold"/>
          <w:b/>
        </w:rPr>
      </w:pPr>
    </w:p>
    <w:p w14:paraId="7EF3C9A4" w14:textId="77777777" w:rsidR="00CA3779" w:rsidRDefault="00CA3779">
      <w:pPr>
        <w:pStyle w:val="GvdeMetni"/>
        <w:rPr>
          <w:rFonts w:ascii="Anek Latin SemiBold"/>
          <w:b/>
        </w:rPr>
      </w:pPr>
    </w:p>
    <w:p w14:paraId="698BA165" w14:textId="77777777" w:rsidR="00CA3779" w:rsidRDefault="00CA3779">
      <w:pPr>
        <w:pStyle w:val="GvdeMetni"/>
        <w:rPr>
          <w:rFonts w:ascii="Anek Latin SemiBold"/>
          <w:b/>
        </w:rPr>
      </w:pPr>
    </w:p>
    <w:p w14:paraId="2CBB939B" w14:textId="77777777" w:rsidR="00CA3779" w:rsidRDefault="00CA3779">
      <w:pPr>
        <w:pStyle w:val="GvdeMetni"/>
        <w:rPr>
          <w:rFonts w:ascii="Anek Latin SemiBold"/>
          <w:b/>
        </w:rPr>
      </w:pPr>
    </w:p>
    <w:p w14:paraId="331A7B13" w14:textId="77777777" w:rsidR="00CA3779" w:rsidRDefault="00CA3779">
      <w:pPr>
        <w:pStyle w:val="GvdeMetni"/>
        <w:rPr>
          <w:rFonts w:ascii="Anek Latin SemiBold"/>
          <w:b/>
        </w:rPr>
      </w:pPr>
    </w:p>
    <w:p w14:paraId="19F0529C" w14:textId="77777777" w:rsidR="00CA3779" w:rsidRDefault="00CA3779">
      <w:pPr>
        <w:pStyle w:val="GvdeMetni"/>
        <w:rPr>
          <w:rFonts w:ascii="Anek Latin SemiBold"/>
          <w:b/>
        </w:rPr>
      </w:pPr>
    </w:p>
    <w:p w14:paraId="339DE1D2" w14:textId="77777777" w:rsidR="00CA3779" w:rsidRDefault="00CA3779">
      <w:pPr>
        <w:pStyle w:val="GvdeMetni"/>
        <w:rPr>
          <w:rFonts w:ascii="Anek Latin SemiBold"/>
          <w:b/>
        </w:rPr>
      </w:pPr>
    </w:p>
    <w:p w14:paraId="4AED0324" w14:textId="77777777" w:rsidR="00CA3779" w:rsidRDefault="00CA3779">
      <w:pPr>
        <w:pStyle w:val="GvdeMetni"/>
        <w:rPr>
          <w:rFonts w:ascii="Anek Latin SemiBold"/>
          <w:b/>
        </w:rPr>
      </w:pPr>
    </w:p>
    <w:p w14:paraId="019E4B5B" w14:textId="77777777" w:rsidR="00CA3779" w:rsidRDefault="00CA3779">
      <w:pPr>
        <w:pStyle w:val="GvdeMetni"/>
        <w:rPr>
          <w:rFonts w:ascii="Anek Latin SemiBold"/>
          <w:b/>
        </w:rPr>
      </w:pPr>
    </w:p>
    <w:p w14:paraId="30BD9C47" w14:textId="77777777" w:rsidR="00CA3779" w:rsidRDefault="00CA3779">
      <w:pPr>
        <w:pStyle w:val="GvdeMetni"/>
        <w:rPr>
          <w:rFonts w:ascii="Anek Latin SemiBold"/>
          <w:b/>
        </w:rPr>
      </w:pPr>
    </w:p>
    <w:p w14:paraId="75212ECD" w14:textId="77777777" w:rsidR="00CA3779" w:rsidRDefault="00CA3779">
      <w:pPr>
        <w:pStyle w:val="GvdeMetni"/>
        <w:rPr>
          <w:rFonts w:ascii="Anek Latin SemiBold"/>
          <w:b/>
        </w:rPr>
      </w:pPr>
    </w:p>
    <w:p w14:paraId="150D601B" w14:textId="77777777" w:rsidR="00CA3779" w:rsidRDefault="00CA3779">
      <w:pPr>
        <w:pStyle w:val="GvdeMetni"/>
        <w:rPr>
          <w:rFonts w:ascii="Anek Latin SemiBold"/>
          <w:b/>
        </w:rPr>
      </w:pPr>
    </w:p>
    <w:p w14:paraId="3D2C9DC9" w14:textId="77777777" w:rsidR="00CA3779" w:rsidRDefault="00CA3779">
      <w:pPr>
        <w:pStyle w:val="GvdeMetni"/>
        <w:rPr>
          <w:rFonts w:ascii="Anek Latin SemiBold"/>
          <w:b/>
        </w:rPr>
      </w:pPr>
    </w:p>
    <w:p w14:paraId="73AE07C6" w14:textId="77777777" w:rsidR="00CA3779" w:rsidRDefault="00CA3779">
      <w:pPr>
        <w:pStyle w:val="GvdeMetni"/>
        <w:rPr>
          <w:rFonts w:ascii="Anek Latin SemiBold"/>
          <w:b/>
        </w:rPr>
      </w:pPr>
    </w:p>
    <w:p w14:paraId="766D3C60" w14:textId="77777777" w:rsidR="00CA3779" w:rsidRDefault="00CA3779">
      <w:pPr>
        <w:pStyle w:val="GvdeMetni"/>
        <w:rPr>
          <w:rFonts w:ascii="Anek Latin SemiBold"/>
          <w:b/>
        </w:rPr>
      </w:pPr>
    </w:p>
    <w:p w14:paraId="57B21C0B" w14:textId="77777777" w:rsidR="00CA3779" w:rsidRDefault="00CA3779">
      <w:pPr>
        <w:pStyle w:val="GvdeMetni"/>
        <w:rPr>
          <w:rFonts w:ascii="Anek Latin SemiBold"/>
          <w:b/>
        </w:rPr>
      </w:pPr>
    </w:p>
    <w:p w14:paraId="66EAC4DC" w14:textId="77777777" w:rsidR="00CA3779" w:rsidRDefault="00CA3779">
      <w:pPr>
        <w:pStyle w:val="GvdeMetni"/>
        <w:rPr>
          <w:rFonts w:ascii="Anek Latin SemiBold"/>
          <w:b/>
        </w:rPr>
      </w:pPr>
    </w:p>
    <w:p w14:paraId="578F1738" w14:textId="77777777" w:rsidR="00CA3779" w:rsidRDefault="00CA3779">
      <w:pPr>
        <w:pStyle w:val="GvdeMetni"/>
        <w:rPr>
          <w:rFonts w:ascii="Anek Latin SemiBold"/>
          <w:b/>
        </w:rPr>
      </w:pPr>
    </w:p>
    <w:p w14:paraId="277A9D61" w14:textId="77777777" w:rsidR="00CA3779" w:rsidRDefault="00CA3779">
      <w:pPr>
        <w:pStyle w:val="GvdeMetni"/>
        <w:rPr>
          <w:rFonts w:ascii="Anek Latin SemiBold"/>
          <w:b/>
        </w:rPr>
      </w:pPr>
    </w:p>
    <w:p w14:paraId="25F46A81" w14:textId="77777777" w:rsidR="00CA3779" w:rsidRDefault="00CA3779">
      <w:pPr>
        <w:pStyle w:val="GvdeMetni"/>
        <w:rPr>
          <w:rFonts w:ascii="Anek Latin SemiBold"/>
          <w:b/>
        </w:rPr>
      </w:pPr>
    </w:p>
    <w:p w14:paraId="2CA6AFA8" w14:textId="77777777" w:rsidR="00CA3779" w:rsidRDefault="00CA3779">
      <w:pPr>
        <w:pStyle w:val="GvdeMetni"/>
        <w:rPr>
          <w:rFonts w:ascii="Anek Latin SemiBold"/>
          <w:b/>
        </w:rPr>
      </w:pPr>
    </w:p>
    <w:p w14:paraId="11AD7CE0" w14:textId="77777777" w:rsidR="00CA3779" w:rsidRDefault="00CA3779">
      <w:pPr>
        <w:pStyle w:val="GvdeMetni"/>
        <w:rPr>
          <w:rFonts w:ascii="Anek Latin SemiBold"/>
          <w:b/>
        </w:rPr>
      </w:pPr>
    </w:p>
    <w:p w14:paraId="479C63BC" w14:textId="77777777" w:rsidR="00CA3779" w:rsidRDefault="00CA3779">
      <w:pPr>
        <w:pStyle w:val="GvdeMetni"/>
        <w:rPr>
          <w:rFonts w:ascii="Anek Latin SemiBold"/>
          <w:b/>
        </w:rPr>
      </w:pPr>
    </w:p>
    <w:p w14:paraId="55AAEC47" w14:textId="77777777" w:rsidR="00CA3779" w:rsidRDefault="00CA3779">
      <w:pPr>
        <w:pStyle w:val="GvdeMetni"/>
        <w:rPr>
          <w:rFonts w:ascii="Anek Latin SemiBold"/>
          <w:b/>
        </w:rPr>
      </w:pPr>
    </w:p>
    <w:p w14:paraId="1937367D" w14:textId="77777777" w:rsidR="00CA3779" w:rsidRDefault="00CA3779">
      <w:pPr>
        <w:pStyle w:val="GvdeMetni"/>
        <w:rPr>
          <w:rFonts w:ascii="Anek Latin SemiBold"/>
          <w:b/>
        </w:rPr>
      </w:pPr>
    </w:p>
    <w:p w14:paraId="763212F4" w14:textId="77777777" w:rsidR="00CA3779" w:rsidRDefault="00CA3779">
      <w:pPr>
        <w:pStyle w:val="GvdeMetni"/>
        <w:rPr>
          <w:rFonts w:ascii="Anek Latin SemiBold"/>
          <w:b/>
        </w:rPr>
      </w:pPr>
    </w:p>
    <w:p w14:paraId="7A0E07A8" w14:textId="77777777" w:rsidR="00CA3779" w:rsidRDefault="00CA3779">
      <w:pPr>
        <w:pStyle w:val="GvdeMetni"/>
        <w:rPr>
          <w:rFonts w:ascii="Anek Latin SemiBold"/>
          <w:b/>
        </w:rPr>
      </w:pPr>
    </w:p>
    <w:p w14:paraId="0748C354" w14:textId="77777777" w:rsidR="00CA3779" w:rsidRDefault="00CA3779">
      <w:pPr>
        <w:pStyle w:val="GvdeMetni"/>
        <w:rPr>
          <w:rFonts w:ascii="Anek Latin SemiBold"/>
          <w:b/>
        </w:rPr>
      </w:pPr>
    </w:p>
    <w:p w14:paraId="0D7A1468" w14:textId="77777777" w:rsidR="00CA3779" w:rsidRDefault="00CA3779">
      <w:pPr>
        <w:pStyle w:val="GvdeMetni"/>
        <w:rPr>
          <w:rFonts w:ascii="Anek Latin SemiBold"/>
          <w:b/>
        </w:rPr>
      </w:pPr>
    </w:p>
    <w:p w14:paraId="1F6D97AD" w14:textId="77777777" w:rsidR="00CA3779" w:rsidRDefault="00CA3779">
      <w:pPr>
        <w:pStyle w:val="GvdeMetni"/>
        <w:rPr>
          <w:rFonts w:ascii="Anek Latin SemiBold"/>
          <w:b/>
        </w:rPr>
      </w:pPr>
    </w:p>
    <w:p w14:paraId="4A607CAC" w14:textId="77777777" w:rsidR="00CA3779" w:rsidRDefault="00CA3779">
      <w:pPr>
        <w:pStyle w:val="GvdeMetni"/>
        <w:rPr>
          <w:rFonts w:ascii="Anek Latin SemiBold"/>
          <w:b/>
        </w:rPr>
      </w:pPr>
    </w:p>
    <w:p w14:paraId="729BAE7E" w14:textId="77777777" w:rsidR="00CA3779" w:rsidRDefault="00CA3779">
      <w:pPr>
        <w:pStyle w:val="GvdeMetni"/>
        <w:rPr>
          <w:rFonts w:ascii="Anek Latin SemiBold"/>
          <w:b/>
        </w:rPr>
      </w:pPr>
    </w:p>
    <w:p w14:paraId="59821A13" w14:textId="77777777" w:rsidR="00CA3779" w:rsidRDefault="00CA3779">
      <w:pPr>
        <w:pStyle w:val="GvdeMetni"/>
        <w:rPr>
          <w:rFonts w:ascii="Anek Latin SemiBold"/>
          <w:b/>
        </w:rPr>
      </w:pPr>
    </w:p>
    <w:p w14:paraId="6F2F1FF2" w14:textId="77777777" w:rsidR="00CA3779" w:rsidRDefault="00CA3779">
      <w:pPr>
        <w:pStyle w:val="GvdeMetni"/>
        <w:rPr>
          <w:rFonts w:ascii="Anek Latin SemiBold"/>
          <w:b/>
        </w:rPr>
      </w:pPr>
    </w:p>
    <w:p w14:paraId="7DE966F8" w14:textId="77777777" w:rsidR="00CA3779" w:rsidRDefault="00CA3779">
      <w:pPr>
        <w:pStyle w:val="GvdeMetni"/>
        <w:rPr>
          <w:rFonts w:ascii="Anek Latin SemiBold"/>
          <w:b/>
        </w:rPr>
      </w:pPr>
    </w:p>
    <w:p w14:paraId="7E203333" w14:textId="77777777" w:rsidR="00CA3779" w:rsidRDefault="00CA3779">
      <w:pPr>
        <w:pStyle w:val="GvdeMetni"/>
        <w:rPr>
          <w:rFonts w:ascii="Anek Latin SemiBold"/>
          <w:b/>
        </w:rPr>
      </w:pPr>
    </w:p>
    <w:p w14:paraId="34591627" w14:textId="77777777" w:rsidR="00CA3779" w:rsidRDefault="00CA3779">
      <w:pPr>
        <w:pStyle w:val="GvdeMetni"/>
        <w:rPr>
          <w:rFonts w:ascii="Anek Latin SemiBold"/>
          <w:b/>
        </w:rPr>
      </w:pPr>
    </w:p>
    <w:p w14:paraId="58B39BED" w14:textId="77777777" w:rsidR="00CA3779" w:rsidRDefault="00CA3779">
      <w:pPr>
        <w:pStyle w:val="GvdeMetni"/>
        <w:rPr>
          <w:rFonts w:ascii="Anek Latin SemiBold"/>
          <w:b/>
        </w:rPr>
      </w:pPr>
    </w:p>
    <w:p w14:paraId="7D71B10E" w14:textId="77777777" w:rsidR="00CA3779" w:rsidRDefault="00CA3779">
      <w:pPr>
        <w:pStyle w:val="GvdeMetni"/>
        <w:rPr>
          <w:rFonts w:ascii="Anek Latin SemiBold"/>
          <w:b/>
        </w:rPr>
      </w:pPr>
    </w:p>
    <w:p w14:paraId="0DA25DC0" w14:textId="77777777" w:rsidR="00CA3779" w:rsidRDefault="00CA3779">
      <w:pPr>
        <w:pStyle w:val="GvdeMetni"/>
        <w:rPr>
          <w:rFonts w:ascii="Anek Latin SemiBold"/>
          <w:b/>
        </w:rPr>
      </w:pPr>
    </w:p>
    <w:p w14:paraId="28F34560" w14:textId="77777777" w:rsidR="00CA3779" w:rsidRDefault="00CA3779">
      <w:pPr>
        <w:pStyle w:val="GvdeMetni"/>
        <w:rPr>
          <w:rFonts w:ascii="Anek Latin SemiBold"/>
          <w:b/>
        </w:rPr>
      </w:pPr>
    </w:p>
    <w:p w14:paraId="17B93750" w14:textId="77777777" w:rsidR="00CA3779" w:rsidRDefault="00CA3779">
      <w:pPr>
        <w:pStyle w:val="GvdeMetni"/>
        <w:rPr>
          <w:rFonts w:ascii="Anek Latin SemiBold"/>
          <w:b/>
        </w:rPr>
      </w:pPr>
    </w:p>
    <w:p w14:paraId="378BBDD2" w14:textId="77777777" w:rsidR="00CA3779" w:rsidRDefault="00CA3779">
      <w:pPr>
        <w:pStyle w:val="GvdeMetni"/>
        <w:rPr>
          <w:rFonts w:ascii="Anek Latin SemiBold"/>
          <w:b/>
        </w:rPr>
      </w:pPr>
    </w:p>
    <w:p w14:paraId="06FDFF41" w14:textId="77777777" w:rsidR="00CA3779" w:rsidRDefault="00CA3779">
      <w:pPr>
        <w:pStyle w:val="GvdeMetni"/>
        <w:rPr>
          <w:rFonts w:ascii="Anek Latin SemiBold"/>
          <w:b/>
        </w:rPr>
      </w:pPr>
    </w:p>
    <w:p w14:paraId="59360B8C" w14:textId="77777777" w:rsidR="00CA3779" w:rsidRDefault="00CA3779">
      <w:pPr>
        <w:pStyle w:val="GvdeMetni"/>
        <w:rPr>
          <w:rFonts w:ascii="Anek Latin SemiBold"/>
          <w:b/>
        </w:rPr>
      </w:pPr>
    </w:p>
    <w:p w14:paraId="0965D6C6" w14:textId="77777777" w:rsidR="00CA3779" w:rsidRDefault="00CA3779">
      <w:pPr>
        <w:pStyle w:val="GvdeMetni"/>
        <w:rPr>
          <w:rFonts w:ascii="Anek Latin SemiBold"/>
          <w:b/>
        </w:rPr>
      </w:pPr>
    </w:p>
    <w:p w14:paraId="22ED2666" w14:textId="77777777" w:rsidR="00CA3779" w:rsidRDefault="00CA3779">
      <w:pPr>
        <w:pStyle w:val="GvdeMetni"/>
        <w:rPr>
          <w:rFonts w:ascii="Anek Latin SemiBold"/>
          <w:b/>
        </w:rPr>
      </w:pPr>
    </w:p>
    <w:p w14:paraId="7EE6E0EE" w14:textId="77777777" w:rsidR="00CA3779" w:rsidRDefault="00CA3779">
      <w:pPr>
        <w:pStyle w:val="GvdeMetni"/>
        <w:rPr>
          <w:rFonts w:ascii="Anek Latin SemiBold"/>
          <w:b/>
        </w:rPr>
      </w:pPr>
    </w:p>
    <w:p w14:paraId="7A500E68" w14:textId="77777777" w:rsidR="00CA3779" w:rsidRDefault="00CA3779">
      <w:pPr>
        <w:pStyle w:val="GvdeMetni"/>
        <w:rPr>
          <w:rFonts w:ascii="Anek Latin SemiBold"/>
          <w:b/>
        </w:rPr>
      </w:pPr>
    </w:p>
    <w:p w14:paraId="6C45A709" w14:textId="77777777" w:rsidR="00CA3779" w:rsidRDefault="00CA3779">
      <w:pPr>
        <w:pStyle w:val="GvdeMetni"/>
        <w:rPr>
          <w:rFonts w:ascii="Anek Latin SemiBold"/>
          <w:b/>
        </w:rPr>
      </w:pPr>
    </w:p>
    <w:p w14:paraId="4725FCD4" w14:textId="77777777" w:rsidR="00CA3779" w:rsidRDefault="00CA3779">
      <w:pPr>
        <w:pStyle w:val="GvdeMetni"/>
        <w:rPr>
          <w:rFonts w:ascii="Anek Latin SemiBold"/>
          <w:b/>
        </w:rPr>
      </w:pPr>
    </w:p>
    <w:p w14:paraId="176134E6" w14:textId="77777777" w:rsidR="00CA3779" w:rsidRDefault="00CA3779">
      <w:pPr>
        <w:pStyle w:val="GvdeMetni"/>
        <w:rPr>
          <w:rFonts w:ascii="Anek Latin SemiBold"/>
          <w:b/>
        </w:rPr>
      </w:pPr>
    </w:p>
    <w:p w14:paraId="073713E8" w14:textId="77777777" w:rsidR="00CA3779" w:rsidRDefault="00CA3779">
      <w:pPr>
        <w:pStyle w:val="GvdeMetni"/>
        <w:rPr>
          <w:rFonts w:ascii="Anek Latin SemiBold"/>
          <w:b/>
        </w:rPr>
      </w:pPr>
    </w:p>
    <w:p w14:paraId="67034F2B" w14:textId="77777777" w:rsidR="00CA3779" w:rsidRDefault="00CA3779">
      <w:pPr>
        <w:pStyle w:val="GvdeMetni"/>
        <w:rPr>
          <w:rFonts w:ascii="Anek Latin SemiBold"/>
          <w:b/>
        </w:rPr>
      </w:pPr>
    </w:p>
    <w:p w14:paraId="0501250D" w14:textId="77777777" w:rsidR="00CA3779" w:rsidRDefault="00CA3779">
      <w:pPr>
        <w:pStyle w:val="GvdeMetni"/>
        <w:rPr>
          <w:rFonts w:ascii="Anek Latin SemiBold"/>
          <w:b/>
        </w:rPr>
      </w:pPr>
    </w:p>
    <w:p w14:paraId="17F723F0" w14:textId="77777777" w:rsidR="00CA3779" w:rsidRDefault="00CA3779">
      <w:pPr>
        <w:pStyle w:val="GvdeMetni"/>
        <w:rPr>
          <w:rFonts w:ascii="Anek Latin SemiBold"/>
          <w:b/>
        </w:rPr>
      </w:pPr>
    </w:p>
    <w:p w14:paraId="7F2A7B36" w14:textId="77777777" w:rsidR="00CA3779" w:rsidRDefault="00CA3779">
      <w:pPr>
        <w:pStyle w:val="GvdeMetni"/>
        <w:rPr>
          <w:rFonts w:ascii="Anek Latin SemiBold"/>
          <w:b/>
        </w:rPr>
      </w:pPr>
    </w:p>
    <w:p w14:paraId="1BC5BC55" w14:textId="77777777" w:rsidR="00CA3779" w:rsidRDefault="00CA3779">
      <w:pPr>
        <w:pStyle w:val="GvdeMetni"/>
        <w:rPr>
          <w:rFonts w:ascii="Anek Latin SemiBold"/>
          <w:b/>
        </w:rPr>
      </w:pPr>
    </w:p>
    <w:p w14:paraId="0BD6CA25" w14:textId="77777777" w:rsidR="00CA3779" w:rsidRDefault="00CA3779">
      <w:pPr>
        <w:pStyle w:val="GvdeMetni"/>
        <w:rPr>
          <w:rFonts w:ascii="Anek Latin SemiBold"/>
          <w:b/>
        </w:rPr>
      </w:pPr>
    </w:p>
    <w:p w14:paraId="4A15A8EF" w14:textId="77777777" w:rsidR="00CA3779" w:rsidRDefault="00CA3779">
      <w:pPr>
        <w:pStyle w:val="GvdeMetni"/>
        <w:rPr>
          <w:rFonts w:ascii="Anek Latin SemiBold"/>
          <w:b/>
        </w:rPr>
      </w:pPr>
    </w:p>
    <w:sectPr w:rsidR="00CA3779" w:rsidSect="00376672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6677F" w14:textId="77777777" w:rsidR="008E4F7C" w:rsidRDefault="008E4F7C" w:rsidP="00376672">
      <w:r>
        <w:separator/>
      </w:r>
    </w:p>
  </w:endnote>
  <w:endnote w:type="continuationSeparator" w:id="0">
    <w:p w14:paraId="403E93A0" w14:textId="77777777" w:rsidR="008E4F7C" w:rsidRDefault="008E4F7C" w:rsidP="003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3EFB" w14:textId="28F0BC69" w:rsidR="00376672" w:rsidRDefault="00376672" w:rsidP="00376672">
    <w:pPr>
      <w:pStyle w:val="GvdeMetni"/>
      <w:spacing w:before="1"/>
      <w:ind w:left="2160" w:right="1185" w:firstLine="720"/>
      <w:rPr>
        <w:rFonts w:ascii="Anek Latin" w:hAnsi="Anek Latin"/>
      </w:rPr>
    </w:pPr>
    <w:r>
      <w:rPr>
        <w:rFonts w:ascii="Anek Latin SemiBold"/>
        <w:b/>
      </w:rPr>
      <w:t xml:space="preserve">  </w:t>
    </w:r>
    <w:r>
      <w:rPr>
        <w:rFonts w:ascii="Anek Latin" w:hAnsi="Anek Latin"/>
        <w:color w:val="0079C1"/>
      </w:rPr>
      <w:t>Çelebi</w:t>
    </w:r>
    <w:r>
      <w:rPr>
        <w:rFonts w:ascii="Anek Latin" w:hAnsi="Anek Latin"/>
        <w:color w:val="0079C1"/>
        <w:spacing w:val="-11"/>
      </w:rPr>
      <w:t xml:space="preserve"> </w:t>
    </w:r>
    <w:proofErr w:type="gramStart"/>
    <w:r>
      <w:rPr>
        <w:rFonts w:ascii="Anek Latin" w:hAnsi="Anek Latin"/>
        <w:color w:val="0079C1"/>
      </w:rPr>
      <w:t>Temsil</w:t>
    </w:r>
    <w:proofErr w:type="gramEnd"/>
    <w:r>
      <w:rPr>
        <w:rFonts w:ascii="Anek Latin" w:hAnsi="Anek Latin"/>
        <w:color w:val="0079C1"/>
        <w:spacing w:val="-8"/>
      </w:rPr>
      <w:t xml:space="preserve"> </w:t>
    </w:r>
    <w:r>
      <w:rPr>
        <w:rFonts w:ascii="Anek Latin" w:hAnsi="Anek Latin"/>
        <w:color w:val="0079C1"/>
      </w:rPr>
      <w:t>ve</w:t>
    </w:r>
    <w:r>
      <w:rPr>
        <w:rFonts w:ascii="Anek Latin" w:hAnsi="Anek Latin"/>
        <w:color w:val="0079C1"/>
        <w:spacing w:val="-9"/>
      </w:rPr>
      <w:t xml:space="preserve"> </w:t>
    </w:r>
    <w:r>
      <w:rPr>
        <w:rFonts w:ascii="Anek Latin" w:hAnsi="Anek Latin"/>
        <w:color w:val="0079C1"/>
      </w:rPr>
      <w:t>Gözetim</w:t>
    </w:r>
    <w:r>
      <w:rPr>
        <w:rFonts w:ascii="Anek Latin" w:hAnsi="Anek Latin"/>
        <w:color w:val="0079C1"/>
        <w:spacing w:val="-8"/>
      </w:rPr>
      <w:t xml:space="preserve"> </w:t>
    </w:r>
    <w:r>
      <w:rPr>
        <w:rFonts w:ascii="Anek Latin" w:hAnsi="Anek Latin"/>
        <w:color w:val="0079C1"/>
      </w:rPr>
      <w:t>Hizmetleri</w:t>
    </w:r>
    <w:r>
      <w:rPr>
        <w:rFonts w:ascii="Anek Latin" w:hAnsi="Anek Latin"/>
        <w:color w:val="0079C1"/>
        <w:spacing w:val="-8"/>
      </w:rPr>
      <w:t xml:space="preserve"> </w:t>
    </w:r>
    <w:r>
      <w:rPr>
        <w:rFonts w:ascii="Anek Latin" w:hAnsi="Anek Latin"/>
        <w:color w:val="0079C1"/>
        <w:spacing w:val="-4"/>
      </w:rPr>
      <w:t>A.Ş.</w:t>
    </w:r>
  </w:p>
  <w:p w14:paraId="31B5DCCB" w14:textId="3678D698" w:rsidR="00376672" w:rsidRPr="00376672" w:rsidRDefault="00376672" w:rsidP="00376672">
    <w:pPr>
      <w:pStyle w:val="GvdeMetni"/>
      <w:spacing w:before="16" w:line="261" w:lineRule="auto"/>
      <w:ind w:left="1184" w:right="1184"/>
      <w:jc w:val="center"/>
      <w:rPr>
        <w:color w:val="4B5157"/>
        <w:spacing w:val="-2"/>
      </w:rPr>
    </w:pPr>
    <w:proofErr w:type="spellStart"/>
    <w:r>
      <w:rPr>
        <w:color w:val="4B5157"/>
      </w:rPr>
      <w:t>Yamanevler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Mah.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Siteyolu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Cad.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Anel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İş</w:t>
    </w:r>
    <w:r>
      <w:rPr>
        <w:color w:val="4B5157"/>
        <w:spacing w:val="-6"/>
      </w:rPr>
      <w:t xml:space="preserve"> </w:t>
    </w:r>
    <w:r>
      <w:rPr>
        <w:color w:val="4B5157"/>
      </w:rPr>
      <w:t>Merkezi</w:t>
    </w:r>
    <w:r>
      <w:rPr>
        <w:color w:val="4B5157"/>
        <w:spacing w:val="-6"/>
      </w:rPr>
      <w:t xml:space="preserve"> </w:t>
    </w:r>
    <w:r>
      <w:rPr>
        <w:color w:val="4B5157"/>
      </w:rPr>
      <w:t>No:</w:t>
    </w:r>
    <w:r>
      <w:rPr>
        <w:color w:val="4B5157"/>
        <w:spacing w:val="-6"/>
      </w:rPr>
      <w:t xml:space="preserve"> </w:t>
    </w:r>
    <w:r>
      <w:rPr>
        <w:color w:val="4B5157"/>
      </w:rPr>
      <w:t>5</w:t>
    </w:r>
    <w:r>
      <w:rPr>
        <w:color w:val="4B5157"/>
        <w:spacing w:val="-6"/>
      </w:rPr>
      <w:t xml:space="preserve"> </w:t>
    </w:r>
    <w:r>
      <w:rPr>
        <w:color w:val="4B5157"/>
      </w:rPr>
      <w:t>Kat:</w:t>
    </w:r>
    <w:r>
      <w:rPr>
        <w:color w:val="4B5157"/>
        <w:spacing w:val="-6"/>
      </w:rPr>
      <w:t xml:space="preserve"> </w:t>
    </w:r>
    <w:r>
      <w:rPr>
        <w:color w:val="4B5157"/>
      </w:rPr>
      <w:t>9</w:t>
    </w:r>
    <w:r>
      <w:rPr>
        <w:color w:val="4B5157"/>
        <w:spacing w:val="-6"/>
      </w:rPr>
      <w:t xml:space="preserve"> </w:t>
    </w:r>
    <w:r>
      <w:rPr>
        <w:color w:val="4B5157"/>
      </w:rPr>
      <w:t>Ümraniye</w:t>
    </w:r>
    <w:r>
      <w:rPr>
        <w:color w:val="4B5157"/>
        <w:spacing w:val="-6"/>
      </w:rPr>
      <w:t xml:space="preserve"> </w:t>
    </w:r>
    <w:r>
      <w:rPr>
        <w:color w:val="4B5157"/>
      </w:rPr>
      <w:t>/</w:t>
    </w:r>
    <w:r>
      <w:rPr>
        <w:color w:val="4B5157"/>
        <w:spacing w:val="-6"/>
      </w:rPr>
      <w:t xml:space="preserve"> </w:t>
    </w:r>
    <w:r>
      <w:rPr>
        <w:color w:val="4B5157"/>
      </w:rPr>
      <w:t>İstanbul</w:t>
    </w:r>
    <w:r>
      <w:rPr>
        <w:color w:val="4B5157"/>
        <w:spacing w:val="40"/>
      </w:rPr>
      <w:t xml:space="preserve"> </w:t>
    </w:r>
    <w:r>
      <w:rPr>
        <w:color w:val="4B5157"/>
        <w:spacing w:val="-2"/>
      </w:rPr>
      <w:t>celebiaviation.com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5BBD5" w14:textId="77777777" w:rsidR="008E4F7C" w:rsidRDefault="008E4F7C" w:rsidP="00376672">
      <w:r>
        <w:separator/>
      </w:r>
    </w:p>
  </w:footnote>
  <w:footnote w:type="continuationSeparator" w:id="0">
    <w:p w14:paraId="2A57E8B4" w14:textId="77777777" w:rsidR="008E4F7C" w:rsidRDefault="008E4F7C" w:rsidP="0037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5927F" w14:textId="6F1DE92B" w:rsidR="00376672" w:rsidRDefault="00376672">
    <w:pPr>
      <w:pStyle w:val="stBilgi"/>
    </w:pPr>
    <w:r>
      <w:t xml:space="preserve">       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677B0C05" wp14:editId="76890C22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BF87F4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01C5469A" w14:textId="77777777" w:rsidR="00376672" w:rsidRDefault="003766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3779"/>
    <w:rsid w:val="00376672"/>
    <w:rsid w:val="006236EA"/>
    <w:rsid w:val="008E4F7C"/>
    <w:rsid w:val="00CA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4C95"/>
  <w15:docId w15:val="{7B11758D-C9A6-44F2-B5B7-9E178663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1184" w:right="1184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766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6672"/>
    <w:rPr>
      <w:rFonts w:ascii="Anek Latin Light" w:eastAsia="Anek Latin Light" w:hAnsi="Anek Latin Light" w:cs="Anek Latin 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766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6672"/>
    <w:rPr>
      <w:rFonts w:ascii="Anek Latin Light" w:eastAsia="Anek Latin Light" w:hAnsi="Anek Latin Light" w:cs="Anek Latin 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2025-01-29T06:55:00Z</dcterms:created>
  <dcterms:modified xsi:type="dcterms:W3CDTF">2025-01-29T08:35:00Z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