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7CA1" w14:textId="77777777" w:rsidR="006C6281" w:rsidRDefault="00000000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0C6F11CB" w14:textId="77777777" w:rsidR="006C6281" w:rsidRDefault="006C6281">
      <w:pPr>
        <w:pStyle w:val="GvdeMetni"/>
        <w:rPr>
          <w:rFonts w:ascii="Anek Latin SemiBold"/>
          <w:b/>
        </w:rPr>
      </w:pPr>
    </w:p>
    <w:p w14:paraId="1C0A6267" w14:textId="77777777" w:rsidR="006C6281" w:rsidRDefault="006C6281">
      <w:pPr>
        <w:pStyle w:val="GvdeMetni"/>
        <w:rPr>
          <w:rFonts w:ascii="Anek Latin SemiBold"/>
          <w:b/>
        </w:rPr>
      </w:pPr>
    </w:p>
    <w:p w14:paraId="556DD219" w14:textId="77777777" w:rsidR="006C6281" w:rsidRDefault="006C6281">
      <w:pPr>
        <w:pStyle w:val="GvdeMetni"/>
        <w:rPr>
          <w:rFonts w:ascii="Anek Latin SemiBold"/>
          <w:b/>
        </w:rPr>
      </w:pPr>
    </w:p>
    <w:p w14:paraId="7121EA43" w14:textId="77777777" w:rsidR="006C6281" w:rsidRDefault="006C6281">
      <w:pPr>
        <w:pStyle w:val="GvdeMetni"/>
        <w:rPr>
          <w:rFonts w:ascii="Anek Latin SemiBold"/>
          <w:b/>
        </w:rPr>
      </w:pPr>
    </w:p>
    <w:p w14:paraId="3D24FCBC" w14:textId="77777777" w:rsidR="006C6281" w:rsidRDefault="006C6281">
      <w:pPr>
        <w:pStyle w:val="GvdeMetni"/>
        <w:rPr>
          <w:rFonts w:ascii="Anek Latin SemiBold"/>
          <w:b/>
        </w:rPr>
      </w:pPr>
    </w:p>
    <w:p w14:paraId="4F007D75" w14:textId="77777777" w:rsidR="006C6281" w:rsidRDefault="006C6281">
      <w:pPr>
        <w:pStyle w:val="GvdeMetni"/>
        <w:rPr>
          <w:rFonts w:ascii="Anek Latin SemiBold"/>
          <w:b/>
        </w:rPr>
      </w:pPr>
    </w:p>
    <w:p w14:paraId="60D9BE14" w14:textId="77777777" w:rsidR="006C6281" w:rsidRDefault="006C6281">
      <w:pPr>
        <w:pStyle w:val="GvdeMetni"/>
        <w:rPr>
          <w:rFonts w:ascii="Anek Latin SemiBold"/>
          <w:b/>
        </w:rPr>
      </w:pPr>
    </w:p>
    <w:p w14:paraId="1C5DF789" w14:textId="77777777" w:rsidR="006C6281" w:rsidRDefault="006C6281">
      <w:pPr>
        <w:pStyle w:val="GvdeMetni"/>
        <w:rPr>
          <w:rFonts w:ascii="Anek Latin SemiBold"/>
          <w:b/>
        </w:rPr>
      </w:pPr>
    </w:p>
    <w:p w14:paraId="5BEDF652" w14:textId="77777777" w:rsidR="006C6281" w:rsidRDefault="006C6281">
      <w:pPr>
        <w:pStyle w:val="GvdeMetni"/>
        <w:rPr>
          <w:rFonts w:ascii="Anek Latin SemiBold"/>
          <w:b/>
        </w:rPr>
      </w:pPr>
    </w:p>
    <w:p w14:paraId="530F806E" w14:textId="77777777" w:rsidR="006C6281" w:rsidRDefault="006C6281">
      <w:pPr>
        <w:pStyle w:val="GvdeMetni"/>
        <w:rPr>
          <w:rFonts w:ascii="Anek Latin SemiBold"/>
          <w:b/>
        </w:rPr>
      </w:pPr>
    </w:p>
    <w:p w14:paraId="14BED13B" w14:textId="77777777" w:rsidR="006C6281" w:rsidRDefault="006C6281">
      <w:pPr>
        <w:pStyle w:val="GvdeMetni"/>
        <w:rPr>
          <w:rFonts w:ascii="Anek Latin SemiBold"/>
          <w:b/>
        </w:rPr>
      </w:pPr>
    </w:p>
    <w:p w14:paraId="776D9308" w14:textId="77777777" w:rsidR="006C6281" w:rsidRDefault="006C6281">
      <w:pPr>
        <w:pStyle w:val="GvdeMetni"/>
        <w:rPr>
          <w:rFonts w:ascii="Anek Latin SemiBold"/>
          <w:b/>
        </w:rPr>
      </w:pPr>
    </w:p>
    <w:p w14:paraId="41AE8880" w14:textId="77777777" w:rsidR="006C6281" w:rsidRDefault="006C6281">
      <w:pPr>
        <w:pStyle w:val="GvdeMetni"/>
        <w:rPr>
          <w:rFonts w:ascii="Anek Latin SemiBold"/>
          <w:b/>
        </w:rPr>
      </w:pPr>
    </w:p>
    <w:p w14:paraId="5FB7743C" w14:textId="77777777" w:rsidR="006C6281" w:rsidRDefault="006C6281">
      <w:pPr>
        <w:pStyle w:val="GvdeMetni"/>
        <w:rPr>
          <w:rFonts w:ascii="Anek Latin SemiBold"/>
          <w:b/>
        </w:rPr>
      </w:pPr>
    </w:p>
    <w:p w14:paraId="1BF3048E" w14:textId="77777777" w:rsidR="006C6281" w:rsidRDefault="006C6281">
      <w:pPr>
        <w:pStyle w:val="GvdeMetni"/>
        <w:rPr>
          <w:rFonts w:ascii="Anek Latin SemiBold"/>
          <w:b/>
        </w:rPr>
      </w:pPr>
    </w:p>
    <w:p w14:paraId="55027E7F" w14:textId="77777777" w:rsidR="006C6281" w:rsidRDefault="006C6281">
      <w:pPr>
        <w:pStyle w:val="GvdeMetni"/>
        <w:rPr>
          <w:rFonts w:ascii="Anek Latin SemiBold"/>
          <w:b/>
        </w:rPr>
      </w:pPr>
    </w:p>
    <w:p w14:paraId="5BBBAFD8" w14:textId="77777777" w:rsidR="006C6281" w:rsidRDefault="006C6281">
      <w:pPr>
        <w:pStyle w:val="GvdeMetni"/>
        <w:rPr>
          <w:rFonts w:ascii="Anek Latin SemiBold"/>
          <w:b/>
        </w:rPr>
      </w:pPr>
    </w:p>
    <w:p w14:paraId="4A55C5EA" w14:textId="77777777" w:rsidR="006C6281" w:rsidRDefault="006C6281">
      <w:pPr>
        <w:pStyle w:val="GvdeMetni"/>
        <w:rPr>
          <w:rFonts w:ascii="Anek Latin SemiBold"/>
          <w:b/>
        </w:rPr>
      </w:pPr>
    </w:p>
    <w:p w14:paraId="579670AE" w14:textId="77777777" w:rsidR="006C6281" w:rsidRDefault="006C6281">
      <w:pPr>
        <w:pStyle w:val="GvdeMetni"/>
        <w:rPr>
          <w:rFonts w:ascii="Anek Latin SemiBold"/>
          <w:b/>
        </w:rPr>
      </w:pPr>
    </w:p>
    <w:p w14:paraId="416DB8C6" w14:textId="77777777" w:rsidR="006C6281" w:rsidRDefault="006C6281">
      <w:pPr>
        <w:pStyle w:val="GvdeMetni"/>
        <w:rPr>
          <w:rFonts w:ascii="Anek Latin SemiBold"/>
          <w:b/>
        </w:rPr>
      </w:pPr>
    </w:p>
    <w:p w14:paraId="29565D8C" w14:textId="77777777" w:rsidR="006C6281" w:rsidRDefault="006C6281">
      <w:pPr>
        <w:pStyle w:val="GvdeMetni"/>
        <w:rPr>
          <w:rFonts w:ascii="Anek Latin SemiBold"/>
          <w:b/>
        </w:rPr>
      </w:pPr>
    </w:p>
    <w:p w14:paraId="714F80A0" w14:textId="77777777" w:rsidR="006C6281" w:rsidRDefault="006C6281">
      <w:pPr>
        <w:pStyle w:val="GvdeMetni"/>
        <w:rPr>
          <w:rFonts w:ascii="Anek Latin SemiBold"/>
          <w:b/>
        </w:rPr>
      </w:pPr>
    </w:p>
    <w:p w14:paraId="12065FE1" w14:textId="77777777" w:rsidR="006C6281" w:rsidRDefault="006C6281">
      <w:pPr>
        <w:pStyle w:val="GvdeMetni"/>
        <w:rPr>
          <w:rFonts w:ascii="Anek Latin SemiBold"/>
          <w:b/>
        </w:rPr>
      </w:pPr>
    </w:p>
    <w:p w14:paraId="199907FE" w14:textId="77777777" w:rsidR="006C6281" w:rsidRDefault="006C6281">
      <w:pPr>
        <w:pStyle w:val="GvdeMetni"/>
        <w:rPr>
          <w:rFonts w:ascii="Anek Latin SemiBold"/>
          <w:b/>
        </w:rPr>
      </w:pPr>
    </w:p>
    <w:p w14:paraId="1ED4592B" w14:textId="77777777" w:rsidR="006C6281" w:rsidRDefault="006C6281">
      <w:pPr>
        <w:pStyle w:val="GvdeMetni"/>
        <w:rPr>
          <w:rFonts w:ascii="Anek Latin SemiBold"/>
          <w:b/>
        </w:rPr>
      </w:pPr>
    </w:p>
    <w:p w14:paraId="536D7B72" w14:textId="77777777" w:rsidR="006C6281" w:rsidRDefault="006C6281">
      <w:pPr>
        <w:pStyle w:val="GvdeMetni"/>
        <w:rPr>
          <w:rFonts w:ascii="Anek Latin SemiBold"/>
          <w:b/>
        </w:rPr>
      </w:pPr>
    </w:p>
    <w:p w14:paraId="2A25A06D" w14:textId="77777777" w:rsidR="006C6281" w:rsidRDefault="006C6281">
      <w:pPr>
        <w:pStyle w:val="GvdeMetni"/>
        <w:rPr>
          <w:rFonts w:ascii="Anek Latin SemiBold"/>
          <w:b/>
        </w:rPr>
      </w:pPr>
    </w:p>
    <w:p w14:paraId="0088518A" w14:textId="77777777" w:rsidR="006C6281" w:rsidRDefault="006C6281">
      <w:pPr>
        <w:pStyle w:val="GvdeMetni"/>
        <w:rPr>
          <w:rFonts w:ascii="Anek Latin SemiBold"/>
          <w:b/>
        </w:rPr>
      </w:pPr>
    </w:p>
    <w:p w14:paraId="08ACC9BE" w14:textId="77777777" w:rsidR="006C6281" w:rsidRDefault="006C6281">
      <w:pPr>
        <w:pStyle w:val="GvdeMetni"/>
        <w:rPr>
          <w:rFonts w:ascii="Anek Latin SemiBold"/>
          <w:b/>
        </w:rPr>
      </w:pPr>
    </w:p>
    <w:p w14:paraId="67C430C0" w14:textId="77777777" w:rsidR="006C6281" w:rsidRDefault="006C6281">
      <w:pPr>
        <w:pStyle w:val="GvdeMetni"/>
        <w:rPr>
          <w:rFonts w:ascii="Anek Latin SemiBold"/>
          <w:b/>
        </w:rPr>
      </w:pPr>
    </w:p>
    <w:p w14:paraId="6C8F19F7" w14:textId="77777777" w:rsidR="006C6281" w:rsidRDefault="006C6281">
      <w:pPr>
        <w:pStyle w:val="GvdeMetni"/>
        <w:rPr>
          <w:rFonts w:ascii="Anek Latin SemiBold"/>
          <w:b/>
        </w:rPr>
      </w:pPr>
    </w:p>
    <w:p w14:paraId="48E40394" w14:textId="77777777" w:rsidR="006C6281" w:rsidRDefault="006C6281">
      <w:pPr>
        <w:pStyle w:val="GvdeMetni"/>
        <w:rPr>
          <w:rFonts w:ascii="Anek Latin SemiBold"/>
          <w:b/>
        </w:rPr>
      </w:pPr>
    </w:p>
    <w:p w14:paraId="6E6A1F80" w14:textId="77777777" w:rsidR="006C6281" w:rsidRDefault="006C6281">
      <w:pPr>
        <w:pStyle w:val="GvdeMetni"/>
        <w:rPr>
          <w:rFonts w:ascii="Anek Latin SemiBold"/>
          <w:b/>
        </w:rPr>
      </w:pPr>
    </w:p>
    <w:p w14:paraId="7847706D" w14:textId="77777777" w:rsidR="006C6281" w:rsidRDefault="006C6281">
      <w:pPr>
        <w:pStyle w:val="GvdeMetni"/>
        <w:rPr>
          <w:rFonts w:ascii="Anek Latin SemiBold"/>
          <w:b/>
        </w:rPr>
      </w:pPr>
    </w:p>
    <w:p w14:paraId="67B0FA69" w14:textId="77777777" w:rsidR="006C6281" w:rsidRDefault="006C6281">
      <w:pPr>
        <w:pStyle w:val="GvdeMetni"/>
        <w:rPr>
          <w:rFonts w:ascii="Anek Latin SemiBold"/>
          <w:b/>
        </w:rPr>
      </w:pPr>
    </w:p>
    <w:p w14:paraId="0B836EE1" w14:textId="77777777" w:rsidR="006C6281" w:rsidRDefault="006C6281">
      <w:pPr>
        <w:pStyle w:val="GvdeMetni"/>
        <w:rPr>
          <w:rFonts w:ascii="Anek Latin SemiBold"/>
          <w:b/>
        </w:rPr>
      </w:pPr>
    </w:p>
    <w:p w14:paraId="4C417452" w14:textId="77777777" w:rsidR="006C6281" w:rsidRDefault="006C6281">
      <w:pPr>
        <w:pStyle w:val="GvdeMetni"/>
        <w:rPr>
          <w:rFonts w:ascii="Anek Latin SemiBold"/>
          <w:b/>
        </w:rPr>
      </w:pPr>
    </w:p>
    <w:p w14:paraId="06184BAE" w14:textId="77777777" w:rsidR="006C6281" w:rsidRDefault="006C6281">
      <w:pPr>
        <w:pStyle w:val="GvdeMetni"/>
        <w:rPr>
          <w:rFonts w:ascii="Anek Latin SemiBold"/>
          <w:b/>
        </w:rPr>
      </w:pPr>
    </w:p>
    <w:p w14:paraId="6D1BF62D" w14:textId="77777777" w:rsidR="006C6281" w:rsidRDefault="006C6281">
      <w:pPr>
        <w:pStyle w:val="GvdeMetni"/>
        <w:rPr>
          <w:rFonts w:ascii="Anek Latin SemiBold"/>
          <w:b/>
        </w:rPr>
      </w:pPr>
    </w:p>
    <w:p w14:paraId="64BFFD61" w14:textId="77777777" w:rsidR="006C6281" w:rsidRDefault="006C6281">
      <w:pPr>
        <w:pStyle w:val="GvdeMetni"/>
        <w:rPr>
          <w:rFonts w:ascii="Anek Latin SemiBold"/>
          <w:b/>
        </w:rPr>
      </w:pPr>
    </w:p>
    <w:p w14:paraId="346854C5" w14:textId="77777777" w:rsidR="006C6281" w:rsidRDefault="006C6281">
      <w:pPr>
        <w:pStyle w:val="GvdeMetni"/>
        <w:rPr>
          <w:rFonts w:ascii="Anek Latin SemiBold"/>
          <w:b/>
        </w:rPr>
      </w:pPr>
    </w:p>
    <w:p w14:paraId="2188DDF0" w14:textId="77777777" w:rsidR="006C6281" w:rsidRDefault="006C6281">
      <w:pPr>
        <w:pStyle w:val="GvdeMetni"/>
        <w:rPr>
          <w:rFonts w:ascii="Anek Latin SemiBold"/>
          <w:b/>
        </w:rPr>
      </w:pPr>
    </w:p>
    <w:p w14:paraId="1AB707E5" w14:textId="77777777" w:rsidR="006C6281" w:rsidRDefault="006C6281">
      <w:pPr>
        <w:pStyle w:val="GvdeMetni"/>
        <w:rPr>
          <w:rFonts w:ascii="Anek Latin SemiBold"/>
          <w:b/>
        </w:rPr>
      </w:pPr>
    </w:p>
    <w:p w14:paraId="7AB6AF82" w14:textId="77777777" w:rsidR="006C6281" w:rsidRDefault="006C6281">
      <w:pPr>
        <w:pStyle w:val="GvdeMetni"/>
        <w:rPr>
          <w:rFonts w:ascii="Anek Latin SemiBold"/>
          <w:b/>
        </w:rPr>
      </w:pPr>
    </w:p>
    <w:p w14:paraId="4D780DD4" w14:textId="77777777" w:rsidR="006C6281" w:rsidRDefault="006C6281">
      <w:pPr>
        <w:pStyle w:val="GvdeMetni"/>
        <w:rPr>
          <w:rFonts w:ascii="Anek Latin SemiBold"/>
          <w:b/>
        </w:rPr>
      </w:pPr>
    </w:p>
    <w:p w14:paraId="11B764BF" w14:textId="77777777" w:rsidR="006C6281" w:rsidRDefault="006C6281">
      <w:pPr>
        <w:pStyle w:val="GvdeMetni"/>
        <w:rPr>
          <w:rFonts w:ascii="Anek Latin SemiBold"/>
          <w:b/>
        </w:rPr>
      </w:pPr>
    </w:p>
    <w:p w14:paraId="43A0A7FD" w14:textId="77777777" w:rsidR="006C6281" w:rsidRDefault="006C6281">
      <w:pPr>
        <w:pStyle w:val="GvdeMetni"/>
        <w:rPr>
          <w:rFonts w:ascii="Anek Latin SemiBold"/>
          <w:b/>
        </w:rPr>
      </w:pPr>
    </w:p>
    <w:p w14:paraId="05595C05" w14:textId="77777777" w:rsidR="006C6281" w:rsidRDefault="006C6281">
      <w:pPr>
        <w:pStyle w:val="GvdeMetni"/>
        <w:rPr>
          <w:rFonts w:ascii="Anek Latin SemiBold"/>
          <w:b/>
        </w:rPr>
      </w:pPr>
    </w:p>
    <w:p w14:paraId="502BEDC1" w14:textId="77777777" w:rsidR="006C6281" w:rsidRDefault="006C6281">
      <w:pPr>
        <w:pStyle w:val="GvdeMetni"/>
        <w:rPr>
          <w:rFonts w:ascii="Anek Latin SemiBold"/>
          <w:b/>
        </w:rPr>
      </w:pPr>
    </w:p>
    <w:p w14:paraId="404CD8F5" w14:textId="77777777" w:rsidR="006C6281" w:rsidRDefault="006C6281">
      <w:pPr>
        <w:pStyle w:val="GvdeMetni"/>
        <w:rPr>
          <w:rFonts w:ascii="Anek Latin SemiBold"/>
          <w:b/>
        </w:rPr>
      </w:pPr>
    </w:p>
    <w:p w14:paraId="5F2C12A8" w14:textId="77777777" w:rsidR="006C6281" w:rsidRDefault="006C6281">
      <w:pPr>
        <w:pStyle w:val="GvdeMetni"/>
        <w:rPr>
          <w:rFonts w:ascii="Anek Latin SemiBold"/>
          <w:b/>
        </w:rPr>
      </w:pPr>
    </w:p>
    <w:p w14:paraId="38D4A733" w14:textId="77777777" w:rsidR="006C6281" w:rsidRDefault="006C6281">
      <w:pPr>
        <w:pStyle w:val="GvdeMetni"/>
        <w:rPr>
          <w:rFonts w:ascii="Anek Latin SemiBold"/>
          <w:b/>
        </w:rPr>
      </w:pPr>
    </w:p>
    <w:p w14:paraId="511F2625" w14:textId="77777777" w:rsidR="006C6281" w:rsidRDefault="006C6281">
      <w:pPr>
        <w:pStyle w:val="GvdeMetni"/>
        <w:rPr>
          <w:rFonts w:ascii="Anek Latin SemiBold"/>
          <w:b/>
        </w:rPr>
      </w:pPr>
    </w:p>
    <w:p w14:paraId="33073262" w14:textId="77777777" w:rsidR="006C6281" w:rsidRDefault="006C6281">
      <w:pPr>
        <w:pStyle w:val="GvdeMetni"/>
        <w:rPr>
          <w:rFonts w:ascii="Anek Latin SemiBold"/>
          <w:b/>
        </w:rPr>
      </w:pPr>
    </w:p>
    <w:p w14:paraId="3624A462" w14:textId="77777777" w:rsidR="006C6281" w:rsidRDefault="006C6281">
      <w:pPr>
        <w:pStyle w:val="GvdeMetni"/>
        <w:rPr>
          <w:rFonts w:ascii="Anek Latin SemiBold"/>
          <w:b/>
        </w:rPr>
      </w:pPr>
    </w:p>
    <w:p w14:paraId="36C301B8" w14:textId="77777777" w:rsidR="006C6281" w:rsidRDefault="006C6281">
      <w:pPr>
        <w:pStyle w:val="GvdeMetni"/>
        <w:rPr>
          <w:rFonts w:ascii="Anek Latin SemiBold"/>
          <w:b/>
        </w:rPr>
      </w:pPr>
    </w:p>
    <w:p w14:paraId="7225B992" w14:textId="77777777" w:rsidR="006C6281" w:rsidRDefault="006C6281">
      <w:pPr>
        <w:pStyle w:val="GvdeMetni"/>
        <w:rPr>
          <w:rFonts w:ascii="Anek Latin SemiBold"/>
          <w:b/>
        </w:rPr>
      </w:pPr>
    </w:p>
    <w:p w14:paraId="2C4D0C0D" w14:textId="77777777" w:rsidR="006C6281" w:rsidRDefault="006C6281">
      <w:pPr>
        <w:pStyle w:val="GvdeMetni"/>
        <w:rPr>
          <w:rFonts w:ascii="Anek Latin SemiBold"/>
          <w:b/>
        </w:rPr>
      </w:pPr>
    </w:p>
    <w:p w14:paraId="22D42BDC" w14:textId="77777777" w:rsidR="006C6281" w:rsidRDefault="006C6281">
      <w:pPr>
        <w:pStyle w:val="GvdeMetni"/>
        <w:rPr>
          <w:rFonts w:ascii="Anek Latin SemiBold"/>
          <w:b/>
        </w:rPr>
      </w:pPr>
    </w:p>
    <w:p w14:paraId="40A3684B" w14:textId="77777777" w:rsidR="006C6281" w:rsidRDefault="006C6281">
      <w:pPr>
        <w:pStyle w:val="GvdeMetni"/>
        <w:rPr>
          <w:rFonts w:ascii="Anek Latin SemiBold"/>
          <w:b/>
        </w:rPr>
      </w:pPr>
    </w:p>
    <w:p w14:paraId="57E4E920" w14:textId="77777777" w:rsidR="006C6281" w:rsidRDefault="006C6281">
      <w:pPr>
        <w:pStyle w:val="GvdeMetni"/>
        <w:rPr>
          <w:rFonts w:ascii="Anek Latin SemiBold"/>
          <w:b/>
        </w:rPr>
      </w:pPr>
    </w:p>
    <w:p w14:paraId="03D04F57" w14:textId="77777777" w:rsidR="006C6281" w:rsidRDefault="006C6281">
      <w:pPr>
        <w:pStyle w:val="GvdeMetni"/>
        <w:rPr>
          <w:rFonts w:ascii="Anek Latin SemiBold"/>
          <w:b/>
        </w:rPr>
      </w:pPr>
    </w:p>
    <w:p w14:paraId="6980607E" w14:textId="77777777" w:rsidR="006C6281" w:rsidRDefault="006C6281">
      <w:pPr>
        <w:pStyle w:val="GvdeMetni"/>
        <w:rPr>
          <w:rFonts w:ascii="Anek Latin SemiBold"/>
          <w:b/>
        </w:rPr>
      </w:pPr>
    </w:p>
    <w:p w14:paraId="7D02C232" w14:textId="77777777" w:rsidR="006C6281" w:rsidRDefault="006C6281">
      <w:pPr>
        <w:pStyle w:val="GvdeMetni"/>
        <w:rPr>
          <w:rFonts w:ascii="Anek Latin SemiBold"/>
          <w:b/>
        </w:rPr>
      </w:pPr>
    </w:p>
    <w:p w14:paraId="6DE1051A" w14:textId="77777777" w:rsidR="006C6281" w:rsidRDefault="006C6281">
      <w:pPr>
        <w:pStyle w:val="GvdeMetni"/>
        <w:rPr>
          <w:rFonts w:ascii="Anek Latin SemiBold"/>
          <w:b/>
        </w:rPr>
      </w:pPr>
    </w:p>
    <w:p w14:paraId="6C8DA9E8" w14:textId="77777777" w:rsidR="006C6281" w:rsidRDefault="006C6281">
      <w:pPr>
        <w:pStyle w:val="GvdeMetni"/>
        <w:rPr>
          <w:rFonts w:ascii="Anek Latin SemiBold"/>
          <w:b/>
        </w:rPr>
      </w:pPr>
    </w:p>
    <w:p w14:paraId="11BC260A" w14:textId="77777777" w:rsidR="006C6281" w:rsidRDefault="006C6281">
      <w:pPr>
        <w:pStyle w:val="GvdeMetni"/>
        <w:rPr>
          <w:rFonts w:ascii="Anek Latin SemiBold"/>
          <w:b/>
        </w:rPr>
      </w:pPr>
    </w:p>
    <w:p w14:paraId="7A0C11BD" w14:textId="77777777" w:rsidR="006C6281" w:rsidRDefault="006C6281">
      <w:pPr>
        <w:pStyle w:val="GvdeMetni"/>
        <w:rPr>
          <w:rFonts w:ascii="Anek Latin SemiBold"/>
          <w:b/>
        </w:rPr>
      </w:pPr>
    </w:p>
    <w:p w14:paraId="3C118422" w14:textId="77777777" w:rsidR="006C6281" w:rsidRDefault="006C6281">
      <w:pPr>
        <w:pStyle w:val="GvdeMetni"/>
        <w:rPr>
          <w:rFonts w:ascii="Anek Latin SemiBold"/>
          <w:b/>
        </w:rPr>
      </w:pPr>
    </w:p>
    <w:p w14:paraId="0706EB97" w14:textId="77777777" w:rsidR="006C6281" w:rsidRDefault="006C6281">
      <w:pPr>
        <w:pStyle w:val="GvdeMetni"/>
        <w:rPr>
          <w:rFonts w:ascii="Anek Latin SemiBold"/>
          <w:b/>
        </w:rPr>
      </w:pPr>
    </w:p>
    <w:p w14:paraId="2F88AE2A" w14:textId="77777777" w:rsidR="006C6281" w:rsidRDefault="006C6281">
      <w:pPr>
        <w:pStyle w:val="GvdeMetni"/>
        <w:rPr>
          <w:rFonts w:ascii="Anek Latin SemiBold"/>
          <w:b/>
        </w:rPr>
      </w:pPr>
    </w:p>
    <w:p w14:paraId="298E3E7A" w14:textId="77777777" w:rsidR="006C6281" w:rsidRDefault="006C6281">
      <w:pPr>
        <w:pStyle w:val="GvdeMetni"/>
        <w:rPr>
          <w:rFonts w:ascii="Anek Latin SemiBold"/>
          <w:b/>
        </w:rPr>
      </w:pPr>
    </w:p>
    <w:p w14:paraId="50FF9128" w14:textId="77777777" w:rsidR="006C6281" w:rsidRDefault="006C6281">
      <w:pPr>
        <w:pStyle w:val="GvdeMetni"/>
        <w:rPr>
          <w:rFonts w:ascii="Anek Latin SemiBold"/>
          <w:b/>
        </w:rPr>
      </w:pPr>
    </w:p>
    <w:p w14:paraId="77708644" w14:textId="77777777" w:rsidR="006C6281" w:rsidRDefault="006C6281">
      <w:pPr>
        <w:pStyle w:val="GvdeMetni"/>
        <w:rPr>
          <w:rFonts w:ascii="Anek Latin SemiBold"/>
          <w:b/>
        </w:rPr>
      </w:pPr>
    </w:p>
    <w:sectPr w:rsidR="006C6281" w:rsidSect="002553DC">
      <w:headerReference w:type="default" r:id="rId6"/>
      <w:footerReference w:type="default" r:id="rId7"/>
      <w:type w:val="continuous"/>
      <w:pgSz w:w="11910" w:h="16840"/>
      <w:pgMar w:top="600" w:right="1680" w:bottom="28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2C4A" w14:textId="77777777" w:rsidR="008F1D9B" w:rsidRDefault="008F1D9B" w:rsidP="002553DC">
      <w:r>
        <w:separator/>
      </w:r>
    </w:p>
  </w:endnote>
  <w:endnote w:type="continuationSeparator" w:id="0">
    <w:p w14:paraId="61012DE1" w14:textId="77777777" w:rsidR="008F1D9B" w:rsidRDefault="008F1D9B" w:rsidP="002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1B48" w14:textId="1ABE012F" w:rsidR="002553DC" w:rsidRDefault="002553DC" w:rsidP="002553DC">
    <w:pPr>
      <w:pStyle w:val="GvdeMetni"/>
      <w:ind w:left="2160" w:right="909"/>
      <w:rPr>
        <w:rFonts w:ascii="Anek Latin"/>
      </w:rPr>
    </w:pPr>
    <w:r>
      <w:rPr>
        <w:rFonts w:ascii="Anek Latin SemiBold"/>
        <w:b/>
      </w:rPr>
      <w:t xml:space="preserve">        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Ground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Chennai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092786EE" w14:textId="77777777" w:rsidR="002553DC" w:rsidRDefault="002553DC" w:rsidP="002553DC">
    <w:pPr>
      <w:pStyle w:val="GvdeMetni"/>
      <w:spacing w:before="16" w:line="261" w:lineRule="auto"/>
      <w:ind w:left="908" w:right="909"/>
      <w:jc w:val="center"/>
    </w:pPr>
    <w:r>
      <w:rPr>
        <w:color w:val="4B5157"/>
      </w:rPr>
      <w:t>Room</w:t>
    </w:r>
    <w:r>
      <w:rPr>
        <w:color w:val="4B5157"/>
        <w:spacing w:val="-5"/>
      </w:rPr>
      <w:t xml:space="preserve"> </w:t>
    </w:r>
    <w:r>
      <w:rPr>
        <w:color w:val="4B5157"/>
      </w:rPr>
      <w:t>No:</w:t>
    </w:r>
    <w:r>
      <w:rPr>
        <w:color w:val="4B5157"/>
        <w:spacing w:val="-5"/>
      </w:rPr>
      <w:t xml:space="preserve"> </w:t>
    </w:r>
    <w:r>
      <w:rPr>
        <w:color w:val="4B5157"/>
      </w:rPr>
      <w:t>211,</w:t>
    </w:r>
    <w:r>
      <w:rPr>
        <w:color w:val="4B5157"/>
        <w:spacing w:val="-5"/>
      </w:rPr>
      <w:t xml:space="preserve"> </w:t>
    </w:r>
    <w:r>
      <w:rPr>
        <w:color w:val="4B5157"/>
      </w:rPr>
      <w:t>Anna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Terminal</w:t>
    </w:r>
    <w:r>
      <w:rPr>
        <w:color w:val="4B5157"/>
        <w:spacing w:val="-5"/>
      </w:rPr>
      <w:t xml:space="preserve"> </w:t>
    </w:r>
    <w:r>
      <w:rPr>
        <w:color w:val="4B5157"/>
      </w:rPr>
      <w:t>(T2)</w:t>
    </w:r>
    <w:r>
      <w:rPr>
        <w:color w:val="4B5157"/>
        <w:spacing w:val="-5"/>
      </w:rPr>
      <w:t xml:space="preserve"> </w:t>
    </w:r>
    <w:r>
      <w:rPr>
        <w:color w:val="4B5157"/>
      </w:rPr>
      <w:t>CIP</w:t>
    </w:r>
    <w:r>
      <w:rPr>
        <w:color w:val="4B5157"/>
        <w:spacing w:val="-4"/>
      </w:rPr>
      <w:t xml:space="preserve"> </w:t>
    </w:r>
    <w:r>
      <w:rPr>
        <w:color w:val="4B5157"/>
      </w:rPr>
      <w:t>Level,</w:t>
    </w:r>
    <w:r>
      <w:rPr>
        <w:color w:val="4B5157"/>
        <w:spacing w:val="-5"/>
      </w:rPr>
      <w:t xml:space="preserve"> </w:t>
    </w:r>
    <w:r>
      <w:rPr>
        <w:color w:val="4B5157"/>
      </w:rPr>
      <w:t>Chennai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Meenambakkam</w:t>
    </w:r>
    <w:proofErr w:type="spellEnd"/>
    <w:r>
      <w:rPr>
        <w:color w:val="4B5157"/>
      </w:rPr>
      <w:t>,</w:t>
    </w:r>
    <w:r>
      <w:rPr>
        <w:color w:val="4B5157"/>
        <w:spacing w:val="-4"/>
      </w:rPr>
      <w:t xml:space="preserve"> </w:t>
    </w:r>
    <w:r>
      <w:rPr>
        <w:color w:val="4B5157"/>
      </w:rPr>
      <w:t>Chennai</w:t>
    </w:r>
    <w:r>
      <w:rPr>
        <w:color w:val="4B5157"/>
        <w:spacing w:val="40"/>
      </w:rPr>
      <w:t xml:space="preserve"> </w:t>
    </w:r>
    <w:r>
      <w:rPr>
        <w:color w:val="4B5157"/>
      </w:rPr>
      <w:t>Tamil Nadu, India, 600027 CIN: U63030TN2022PTC157074</w:t>
    </w:r>
  </w:p>
  <w:p w14:paraId="4C700FE8" w14:textId="77777777" w:rsidR="002553DC" w:rsidRDefault="002553DC" w:rsidP="002553DC">
    <w:pPr>
      <w:pStyle w:val="GvdeMetni"/>
      <w:ind w:left="909" w:right="909"/>
      <w:jc w:val="center"/>
    </w:pPr>
    <w:r>
      <w:rPr>
        <w:color w:val="4B5157"/>
        <w:spacing w:val="-2"/>
      </w:rPr>
      <w:t>celebiaviation.com</w:t>
    </w:r>
  </w:p>
  <w:p w14:paraId="5A14B26C" w14:textId="77777777" w:rsidR="002553DC" w:rsidRDefault="002553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B18A" w14:textId="77777777" w:rsidR="008F1D9B" w:rsidRDefault="008F1D9B" w:rsidP="002553DC">
      <w:r>
        <w:separator/>
      </w:r>
    </w:p>
  </w:footnote>
  <w:footnote w:type="continuationSeparator" w:id="0">
    <w:p w14:paraId="743E7742" w14:textId="77777777" w:rsidR="008F1D9B" w:rsidRDefault="008F1D9B" w:rsidP="0025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6903" w14:textId="44AB5C97" w:rsidR="002553DC" w:rsidRDefault="002553DC" w:rsidP="002553DC">
    <w:pPr>
      <w:pStyle w:val="GvdeMetni"/>
      <w:ind w:left="330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32B2385" wp14:editId="78FE550B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439F839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9644289" w14:textId="77777777" w:rsidR="002553DC" w:rsidRDefault="002553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281"/>
    <w:rsid w:val="002553DC"/>
    <w:rsid w:val="006C6281"/>
    <w:rsid w:val="008F1D9B"/>
    <w:rsid w:val="00E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B9C"/>
  <w15:docId w15:val="{CFAC310F-1BE5-40A8-B631-490E4314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909" w:right="909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553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3DC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2553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3DC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2025-01-29T06:53:00Z</dcterms:created>
  <dcterms:modified xsi:type="dcterms:W3CDTF">2025-01-29T08:28:00Z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